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40" w:rsidRPr="00B87C40" w:rsidRDefault="00B87C40" w:rsidP="00B87C40">
      <w:pPr>
        <w:spacing w:after="0" w:line="240" w:lineRule="auto"/>
        <w:rPr>
          <w:rFonts w:ascii="Arial" w:eastAsia="Times New Roman" w:hAnsi="Arial" w:cs="Arial"/>
          <w:sz w:val="24"/>
          <w:szCs w:val="24"/>
          <w:lang w:eastAsia="en-CA"/>
        </w:rPr>
      </w:pPr>
      <w:bookmarkStart w:id="0" w:name="_GoBack"/>
      <w:r w:rsidRPr="00B87C40">
        <w:rPr>
          <w:rFonts w:ascii="Arial" w:eastAsia="Times New Roman" w:hAnsi="Arial" w:cs="Arial"/>
          <w:color w:val="333333"/>
          <w:sz w:val="48"/>
          <w:szCs w:val="48"/>
          <w:lang w:eastAsia="en-CA"/>
        </w:rPr>
        <w:t>ABOUT THE ARTIST</w:t>
      </w:r>
      <w:r w:rsidRPr="00B87C40">
        <w:rPr>
          <w:rFonts w:ascii="Arial" w:eastAsia="Times New Roman" w:hAnsi="Arial" w:cs="Arial"/>
          <w:sz w:val="24"/>
          <w:szCs w:val="24"/>
          <w:lang w:eastAsia="en-CA"/>
        </w:rPr>
        <w:t xml:space="preserve"> </w:t>
      </w:r>
    </w:p>
    <w:p w:rsidR="00B87C40" w:rsidRPr="00B87C40" w:rsidRDefault="00B87C40" w:rsidP="00B87C40">
      <w:pPr>
        <w:spacing w:after="0" w:line="240" w:lineRule="auto"/>
        <w:rPr>
          <w:rFonts w:ascii="Arial" w:eastAsia="Times New Roman" w:hAnsi="Arial" w:cs="Arial"/>
          <w:sz w:val="24"/>
          <w:szCs w:val="24"/>
          <w:lang w:eastAsia="en-CA"/>
        </w:rPr>
      </w:pPr>
      <w:r w:rsidRPr="00B87C40">
        <w:rPr>
          <w:rFonts w:ascii="Arial" w:eastAsia="Times New Roman" w:hAnsi="Arial" w:cs="Arial"/>
          <w:noProof/>
          <w:sz w:val="24"/>
          <w:szCs w:val="24"/>
          <w:lang w:eastAsia="en-CA"/>
        </w:rPr>
        <w:drawing>
          <wp:inline distT="0" distB="0" distL="0" distR="0" wp14:anchorId="7447B907" wp14:editId="358965D4">
            <wp:extent cx="1873405" cy="2153923"/>
            <wp:effectExtent l="0" t="0" r="0" b="0"/>
            <wp:docPr id="1" name="Picture 1" descr="http://static.wix.com/media/a56247_0c83bd1618684b829611192c210d34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com/media/a56247_0c83bd1618684b829611192c210d34a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7532" cy="2158668"/>
                    </a:xfrm>
                    <a:prstGeom prst="rect">
                      <a:avLst/>
                    </a:prstGeom>
                    <a:noFill/>
                    <a:ln>
                      <a:noFill/>
                    </a:ln>
                  </pic:spPr>
                </pic:pic>
              </a:graphicData>
            </a:graphic>
          </wp:inline>
        </w:drawing>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r w:rsidRPr="00B87C40">
        <w:rPr>
          <w:rFonts w:ascii="Helvetica" w:eastAsia="Times New Roman" w:hAnsi="Helvetica" w:cs="Helvetica"/>
          <w:color w:val="686868"/>
          <w:sz w:val="21"/>
          <w:szCs w:val="21"/>
          <w:lang w:eastAsia="en-CA"/>
        </w:rPr>
        <w:t xml:space="preserve">The WAVE Awards are an opportunity to honour deserving women in the film and television industry in Atlantic Canada. Talented, creative women are also behind the scenes of the awards - including Fredericton artist </w:t>
      </w: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Levesque.</w:t>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has been designing and producing the awards for five years now and having been asked to design an award celebrating women in the arts, meant a lot to her.</w:t>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r w:rsidRPr="00B87C40">
        <w:rPr>
          <w:rFonts w:ascii="Helvetica" w:eastAsia="Times New Roman" w:hAnsi="Helvetica" w:cs="Helvetica"/>
          <w:color w:val="686868"/>
          <w:sz w:val="21"/>
          <w:szCs w:val="21"/>
          <w:lang w:eastAsia="en-CA"/>
        </w:rPr>
        <w:t>“It’s important to me to work with a group that I can relate to. I appreciate it so much that they came to me.”</w:t>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r w:rsidRPr="00B87C40">
        <w:rPr>
          <w:rFonts w:ascii="Helvetica" w:eastAsia="Times New Roman" w:hAnsi="Helvetica" w:cs="Helvetica"/>
          <w:color w:val="686868"/>
          <w:sz w:val="21"/>
          <w:szCs w:val="21"/>
          <w:lang w:eastAsia="en-CA"/>
        </w:rPr>
        <w:t xml:space="preserve">To get some inspiration when first designing the award, </w:t>
      </w: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looked into the history and the significance of the WAVE Awards. </w:t>
      </w: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designed the award to be the profile of a woman, with hair mimicking waves, as a nod to both the award name, and the Atlantic region. The base is </w:t>
      </w:r>
      <w:proofErr w:type="spellStart"/>
      <w:r w:rsidRPr="00B87C40">
        <w:rPr>
          <w:rFonts w:ascii="Helvetica" w:eastAsia="Times New Roman" w:hAnsi="Helvetica" w:cs="Helvetica"/>
          <w:color w:val="686868"/>
          <w:sz w:val="21"/>
          <w:szCs w:val="21"/>
          <w:lang w:eastAsia="en-CA"/>
        </w:rPr>
        <w:t>plexiglass</w:t>
      </w:r>
      <w:proofErr w:type="spellEnd"/>
      <w:r w:rsidRPr="00B87C40">
        <w:rPr>
          <w:rFonts w:ascii="Helvetica" w:eastAsia="Times New Roman" w:hAnsi="Helvetica" w:cs="Helvetica"/>
          <w:color w:val="686868"/>
          <w:sz w:val="21"/>
          <w:szCs w:val="21"/>
          <w:lang w:eastAsia="en-CA"/>
        </w:rPr>
        <w:t>, with a wooden film reel.</w:t>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works at home, in a studio space she’s built in her backyard. A trained metalsmith, </w:t>
      </w: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designs jewellery, but especially enjoys designing bigger, sculptural pieces like the WAVE awards. She also designs urns and trophies. With three young kids, </w:t>
      </w: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is very busy, but is hoping to transition to working on her art full time soon.</w:t>
      </w:r>
    </w:p>
    <w:p w:rsidR="00B87C40" w:rsidRPr="00B87C40" w:rsidRDefault="00B87C40" w:rsidP="00B87C40">
      <w:pPr>
        <w:spacing w:before="105" w:after="105" w:line="288" w:lineRule="atLeast"/>
        <w:rPr>
          <w:rFonts w:ascii="Open Sans" w:eastAsia="Times New Roman" w:hAnsi="Open Sans" w:cs="Helvetica"/>
          <w:color w:val="686868"/>
          <w:sz w:val="21"/>
          <w:szCs w:val="21"/>
          <w:lang w:eastAsia="en-CA"/>
        </w:rPr>
      </w:pPr>
      <w:proofErr w:type="spellStart"/>
      <w:r w:rsidRPr="00B87C40">
        <w:rPr>
          <w:rFonts w:ascii="Helvetica" w:eastAsia="Times New Roman" w:hAnsi="Helvetica" w:cs="Helvetica"/>
          <w:color w:val="686868"/>
          <w:sz w:val="21"/>
          <w:szCs w:val="21"/>
          <w:lang w:eastAsia="en-CA"/>
        </w:rPr>
        <w:t>Kristianne</w:t>
      </w:r>
      <w:proofErr w:type="spellEnd"/>
      <w:r w:rsidRPr="00B87C40">
        <w:rPr>
          <w:rFonts w:ascii="Helvetica" w:eastAsia="Times New Roman" w:hAnsi="Helvetica" w:cs="Helvetica"/>
          <w:color w:val="686868"/>
          <w:sz w:val="21"/>
          <w:szCs w:val="21"/>
          <w:lang w:eastAsia="en-CA"/>
        </w:rPr>
        <w:t xml:space="preserve"> often gets her inspiration from nature and being outside. She also keeps all her old sketchbooks, and looks back at them from time to time to get ideas. “Looking back at older sketches, it can bring a whole new meaning,” she says.</w:t>
      </w:r>
    </w:p>
    <w:p w:rsidR="00B87C40" w:rsidRPr="00B87C40" w:rsidRDefault="00B87C40" w:rsidP="00B87C40">
      <w:pPr>
        <w:spacing w:before="105" w:line="288" w:lineRule="atLeast"/>
        <w:rPr>
          <w:rFonts w:ascii="Open Sans" w:eastAsia="Times New Roman" w:hAnsi="Open Sans" w:cs="Helvetica"/>
          <w:color w:val="686868"/>
          <w:sz w:val="21"/>
          <w:szCs w:val="21"/>
          <w:lang w:eastAsia="en-CA"/>
        </w:rPr>
      </w:pPr>
      <w:r w:rsidRPr="00B87C40">
        <w:rPr>
          <w:rFonts w:ascii="Helvetica" w:eastAsia="Times New Roman" w:hAnsi="Helvetica" w:cs="Helvetica"/>
          <w:color w:val="686868"/>
          <w:sz w:val="21"/>
          <w:szCs w:val="21"/>
          <w:lang w:eastAsia="en-CA"/>
        </w:rPr>
        <w:t xml:space="preserve">2015 WAVE nominations are due February 2nd, 2015. Learn more at: </w:t>
      </w:r>
      <w:hyperlink r:id="rId5" w:anchor="!wave-awards/c1wz" w:tgtFrame="_blank" w:history="1">
        <w:r w:rsidRPr="00B87C40">
          <w:rPr>
            <w:rFonts w:ascii="Helvetica" w:eastAsia="Times New Roman" w:hAnsi="Helvetica" w:cs="Helvetica"/>
            <w:color w:val="0099FF"/>
            <w:sz w:val="21"/>
            <w:szCs w:val="21"/>
            <w:lang w:eastAsia="en-CA"/>
          </w:rPr>
          <w:t>http://www.wift-at.com/waveawards</w:t>
        </w:r>
      </w:hyperlink>
    </w:p>
    <w:bookmarkEnd w:id="0"/>
    <w:p w:rsidR="00472DED" w:rsidRDefault="00472DED"/>
    <w:sectPr w:rsidR="00472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40"/>
    <w:rsid w:val="00472DED"/>
    <w:rsid w:val="00595070"/>
    <w:rsid w:val="005E4AE7"/>
    <w:rsid w:val="00B87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F1D80-D63E-4ED6-B178-47683A76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774">
      <w:bodyDiv w:val="1"/>
      <w:marLeft w:val="0"/>
      <w:marRight w:val="0"/>
      <w:marTop w:val="0"/>
      <w:marBottom w:val="0"/>
      <w:divBdr>
        <w:top w:val="none" w:sz="0" w:space="0" w:color="auto"/>
        <w:left w:val="none" w:sz="0" w:space="0" w:color="auto"/>
        <w:bottom w:val="none" w:sz="0" w:space="0" w:color="auto"/>
        <w:right w:val="none" w:sz="0" w:space="0" w:color="auto"/>
      </w:divBdr>
      <w:divsChild>
        <w:div w:id="835611966">
          <w:marLeft w:val="0"/>
          <w:marRight w:val="0"/>
          <w:marTop w:val="0"/>
          <w:marBottom w:val="0"/>
          <w:divBdr>
            <w:top w:val="none" w:sz="0" w:space="0" w:color="auto"/>
            <w:left w:val="none" w:sz="0" w:space="0" w:color="auto"/>
            <w:bottom w:val="none" w:sz="0" w:space="0" w:color="auto"/>
            <w:right w:val="none" w:sz="0" w:space="0" w:color="auto"/>
          </w:divBdr>
          <w:divsChild>
            <w:div w:id="927301255">
              <w:marLeft w:val="0"/>
              <w:marRight w:val="0"/>
              <w:marTop w:val="0"/>
              <w:marBottom w:val="0"/>
              <w:divBdr>
                <w:top w:val="none" w:sz="0" w:space="0" w:color="auto"/>
                <w:left w:val="none" w:sz="0" w:space="0" w:color="auto"/>
                <w:bottom w:val="none" w:sz="0" w:space="0" w:color="auto"/>
                <w:right w:val="none" w:sz="0" w:space="0" w:color="auto"/>
              </w:divBdr>
              <w:divsChild>
                <w:div w:id="1918981624">
                  <w:marLeft w:val="0"/>
                  <w:marRight w:val="255"/>
                  <w:marTop w:val="0"/>
                  <w:marBottom w:val="0"/>
                  <w:divBdr>
                    <w:top w:val="none" w:sz="0" w:space="0" w:color="auto"/>
                    <w:left w:val="none" w:sz="0" w:space="0" w:color="auto"/>
                    <w:bottom w:val="none" w:sz="0" w:space="0" w:color="auto"/>
                    <w:right w:val="none" w:sz="0" w:space="0" w:color="auto"/>
                  </w:divBdr>
                  <w:divsChild>
                    <w:div w:id="1301304048">
                      <w:marLeft w:val="0"/>
                      <w:marRight w:val="0"/>
                      <w:marTop w:val="0"/>
                      <w:marBottom w:val="0"/>
                      <w:divBdr>
                        <w:top w:val="none" w:sz="0" w:space="0" w:color="auto"/>
                        <w:left w:val="none" w:sz="0" w:space="0" w:color="auto"/>
                        <w:bottom w:val="none" w:sz="0" w:space="0" w:color="auto"/>
                        <w:right w:val="none" w:sz="0" w:space="0" w:color="auto"/>
                      </w:divBdr>
                      <w:divsChild>
                        <w:div w:id="23747562">
                          <w:marLeft w:val="0"/>
                          <w:marRight w:val="0"/>
                          <w:marTop w:val="0"/>
                          <w:marBottom w:val="900"/>
                          <w:divBdr>
                            <w:top w:val="none" w:sz="0" w:space="0" w:color="auto"/>
                            <w:left w:val="none" w:sz="0" w:space="0" w:color="auto"/>
                            <w:bottom w:val="none" w:sz="0" w:space="0" w:color="auto"/>
                            <w:right w:val="none" w:sz="0" w:space="0" w:color="auto"/>
                          </w:divBdr>
                          <w:divsChild>
                            <w:div w:id="1635023040">
                              <w:marLeft w:val="0"/>
                              <w:marRight w:val="0"/>
                              <w:marTop w:val="0"/>
                              <w:marBottom w:val="0"/>
                              <w:divBdr>
                                <w:top w:val="none" w:sz="0" w:space="0" w:color="auto"/>
                                <w:left w:val="none" w:sz="0" w:space="0" w:color="auto"/>
                                <w:bottom w:val="none" w:sz="0" w:space="0" w:color="auto"/>
                                <w:right w:val="none" w:sz="0" w:space="0" w:color="auto"/>
                              </w:divBdr>
                              <w:divsChild>
                                <w:div w:id="684215301">
                                  <w:marLeft w:val="0"/>
                                  <w:marRight w:val="0"/>
                                  <w:marTop w:val="0"/>
                                  <w:marBottom w:val="0"/>
                                  <w:divBdr>
                                    <w:top w:val="none" w:sz="0" w:space="0" w:color="auto"/>
                                    <w:left w:val="none" w:sz="0" w:space="0" w:color="auto"/>
                                    <w:bottom w:val="none" w:sz="0" w:space="0" w:color="auto"/>
                                    <w:right w:val="none" w:sz="0" w:space="0" w:color="auto"/>
                                  </w:divBdr>
                                </w:div>
                                <w:div w:id="1213544811">
                                  <w:marLeft w:val="0"/>
                                  <w:marRight w:val="0"/>
                                  <w:marTop w:val="0"/>
                                  <w:marBottom w:val="0"/>
                                  <w:divBdr>
                                    <w:top w:val="none" w:sz="0" w:space="0" w:color="auto"/>
                                    <w:left w:val="none" w:sz="0" w:space="0" w:color="auto"/>
                                    <w:bottom w:val="none" w:sz="0" w:space="0" w:color="auto"/>
                                    <w:right w:val="none" w:sz="0" w:space="0" w:color="auto"/>
                                  </w:divBdr>
                                  <w:divsChild>
                                    <w:div w:id="93669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ft-a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Unforgotten Metal Art</dc:creator>
  <cp:keywords/>
  <dc:description/>
  <cp:lastModifiedBy>Unforgotten Metal Art</cp:lastModifiedBy>
  <cp:revision>2</cp:revision>
  <dcterms:created xsi:type="dcterms:W3CDTF">2015-01-19T00:58:00Z</dcterms:created>
  <dcterms:modified xsi:type="dcterms:W3CDTF">2015-01-19T00:58:00Z</dcterms:modified>
</cp:coreProperties>
</file>